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C3A25" w14:textId="77777777" w:rsidR="00362031" w:rsidRDefault="00362031" w:rsidP="00766E29">
      <w:pPr>
        <w:tabs>
          <w:tab w:val="right" w:pos="9072"/>
        </w:tabs>
        <w:jc w:val="center"/>
        <w:rPr>
          <w:b/>
          <w:sz w:val="28"/>
          <w:szCs w:val="28"/>
        </w:rPr>
      </w:pPr>
    </w:p>
    <w:p w14:paraId="42DA210D" w14:textId="0FFFDE06" w:rsidR="00582C0B" w:rsidRDefault="00582C0B" w:rsidP="00766E29">
      <w:pPr>
        <w:tabs>
          <w:tab w:val="right" w:pos="9072"/>
        </w:tabs>
        <w:jc w:val="center"/>
        <w:rPr>
          <w:b/>
          <w:sz w:val="28"/>
          <w:szCs w:val="28"/>
        </w:rPr>
      </w:pPr>
      <w:r>
        <w:rPr>
          <w:b/>
          <w:sz w:val="28"/>
          <w:szCs w:val="28"/>
        </w:rPr>
        <w:t>Präventionskonzept im</w:t>
      </w:r>
      <w:r w:rsidR="00EB270F">
        <w:rPr>
          <w:b/>
          <w:sz w:val="28"/>
          <w:szCs w:val="28"/>
        </w:rPr>
        <w:t xml:space="preserve"> Bundesprogramm Respekt Coaches</w:t>
      </w:r>
    </w:p>
    <w:p w14:paraId="0B85A490" w14:textId="77777777" w:rsidR="000A2C14" w:rsidRDefault="000A2C14" w:rsidP="000A2C14">
      <w:pPr>
        <w:jc w:val="both"/>
        <w:rPr>
          <w:b/>
          <w:szCs w:val="28"/>
        </w:rPr>
      </w:pPr>
    </w:p>
    <w:p w14:paraId="521EC8B7" w14:textId="77777777" w:rsidR="000A2C14" w:rsidRPr="000A2C14" w:rsidRDefault="000A2C14" w:rsidP="000A2C14">
      <w:pPr>
        <w:jc w:val="both"/>
        <w:rPr>
          <w:b/>
          <w:szCs w:val="28"/>
        </w:rPr>
      </w:pPr>
      <w:r w:rsidRPr="000A2C14">
        <w:rPr>
          <w:b/>
          <w:szCs w:val="28"/>
        </w:rPr>
        <w:t>Name der Schule</w:t>
      </w:r>
      <w:r>
        <w:rPr>
          <w:b/>
          <w:szCs w:val="28"/>
        </w:rPr>
        <w:t xml:space="preserve">: </w:t>
      </w:r>
      <w:r>
        <w:rPr>
          <w:b/>
          <w:szCs w:val="28"/>
        </w:rPr>
        <w:tab/>
      </w:r>
      <w:r>
        <w:rPr>
          <w:b/>
          <w:szCs w:val="28"/>
        </w:rPr>
        <w:tab/>
      </w:r>
    </w:p>
    <w:p w14:paraId="624A70AB" w14:textId="3E671A12" w:rsidR="000A2C14" w:rsidRPr="000A2C14" w:rsidRDefault="000A2C14" w:rsidP="000A2C14">
      <w:pPr>
        <w:jc w:val="both"/>
        <w:rPr>
          <w:b/>
          <w:szCs w:val="28"/>
        </w:rPr>
      </w:pPr>
      <w:r w:rsidRPr="000A2C14">
        <w:rPr>
          <w:b/>
          <w:szCs w:val="28"/>
        </w:rPr>
        <w:t xml:space="preserve">Name </w:t>
      </w:r>
      <w:r>
        <w:rPr>
          <w:b/>
          <w:szCs w:val="28"/>
        </w:rPr>
        <w:t xml:space="preserve">der </w:t>
      </w:r>
      <w:r w:rsidRPr="000A2C14">
        <w:rPr>
          <w:b/>
          <w:szCs w:val="28"/>
        </w:rPr>
        <w:t>Schulleitung</w:t>
      </w:r>
      <w:r>
        <w:rPr>
          <w:b/>
          <w:szCs w:val="28"/>
        </w:rPr>
        <w:t>:</w:t>
      </w:r>
    </w:p>
    <w:p w14:paraId="6088656C" w14:textId="38BFB3BF" w:rsidR="000A2C14" w:rsidRPr="000A2C14" w:rsidRDefault="000A2C14" w:rsidP="000A2C14">
      <w:pPr>
        <w:jc w:val="both"/>
        <w:rPr>
          <w:b/>
          <w:szCs w:val="28"/>
        </w:rPr>
      </w:pPr>
      <w:r w:rsidRPr="000A2C14">
        <w:rPr>
          <w:b/>
          <w:szCs w:val="28"/>
        </w:rPr>
        <w:t>Kontaktdaten</w:t>
      </w:r>
      <w:r>
        <w:rPr>
          <w:b/>
          <w:szCs w:val="28"/>
        </w:rPr>
        <w:t xml:space="preserve"> der Schule:</w:t>
      </w:r>
    </w:p>
    <w:p w14:paraId="08C7AEC7" w14:textId="77777777" w:rsidR="000A2C14" w:rsidRDefault="000A2C14" w:rsidP="000A2C14">
      <w:pPr>
        <w:jc w:val="both"/>
        <w:rPr>
          <w:b/>
        </w:rPr>
      </w:pPr>
    </w:p>
    <w:p w14:paraId="6BA7DAAA" w14:textId="44D70AD7" w:rsidR="000A2C14" w:rsidRPr="00EB270F" w:rsidRDefault="000A2C14" w:rsidP="000A2C14">
      <w:pPr>
        <w:jc w:val="both"/>
        <w:rPr>
          <w:b/>
        </w:rPr>
      </w:pPr>
      <w:r w:rsidRPr="00EB270F">
        <w:rPr>
          <w:b/>
        </w:rPr>
        <w:t>Name und Anschrift des JMD</w:t>
      </w:r>
      <w:r>
        <w:rPr>
          <w:b/>
        </w:rPr>
        <w:t xml:space="preserve"> und des JMD-Trägers</w:t>
      </w:r>
    </w:p>
    <w:tbl>
      <w:tblPr>
        <w:tblStyle w:val="Tabellenraster"/>
        <w:tblW w:w="0" w:type="auto"/>
        <w:tblLook w:val="04A0" w:firstRow="1" w:lastRow="0" w:firstColumn="1" w:lastColumn="0" w:noHBand="0" w:noVBand="1"/>
      </w:tblPr>
      <w:tblGrid>
        <w:gridCol w:w="9212"/>
      </w:tblGrid>
      <w:tr w:rsidR="000A2C14" w14:paraId="45B89B4E" w14:textId="77777777" w:rsidTr="00180344">
        <w:tc>
          <w:tcPr>
            <w:tcW w:w="9212" w:type="dxa"/>
          </w:tcPr>
          <w:p w14:paraId="217CA452" w14:textId="77777777" w:rsidR="000A2C14" w:rsidRDefault="000A2C14" w:rsidP="00180344">
            <w:pPr>
              <w:jc w:val="both"/>
              <w:rPr>
                <w:b/>
              </w:rPr>
            </w:pPr>
          </w:p>
        </w:tc>
      </w:tr>
    </w:tbl>
    <w:p w14:paraId="562ADE0B" w14:textId="77777777" w:rsidR="000A2C14" w:rsidRPr="00EB270F" w:rsidRDefault="000A2C14" w:rsidP="000A2C14">
      <w:pPr>
        <w:jc w:val="both"/>
        <w:rPr>
          <w:b/>
        </w:rPr>
      </w:pPr>
    </w:p>
    <w:p w14:paraId="45953C9D" w14:textId="77777777" w:rsidR="000A2C14" w:rsidRPr="00EB270F" w:rsidRDefault="000A2C14" w:rsidP="000A2C14">
      <w:pPr>
        <w:jc w:val="both"/>
        <w:rPr>
          <w:b/>
        </w:rPr>
      </w:pPr>
      <w:r w:rsidRPr="00EB270F">
        <w:rPr>
          <w:b/>
        </w:rPr>
        <w:t>Zuständige</w:t>
      </w:r>
      <w:r>
        <w:rPr>
          <w:b/>
        </w:rPr>
        <w:t xml:space="preserve"> Fachk</w:t>
      </w:r>
      <w:r w:rsidRPr="00EB270F">
        <w:rPr>
          <w:b/>
        </w:rPr>
        <w:t>r</w:t>
      </w:r>
      <w:r>
        <w:rPr>
          <w:b/>
        </w:rPr>
        <w:t>aft (</w:t>
      </w:r>
      <w:r w:rsidRPr="00EB270F">
        <w:rPr>
          <w:b/>
        </w:rPr>
        <w:t>Respekt Coach</w:t>
      </w:r>
      <w:r>
        <w:rPr>
          <w:b/>
        </w:rPr>
        <w:t>)</w:t>
      </w:r>
    </w:p>
    <w:tbl>
      <w:tblPr>
        <w:tblStyle w:val="Tabellenraster"/>
        <w:tblW w:w="0" w:type="auto"/>
        <w:tblLook w:val="04A0" w:firstRow="1" w:lastRow="0" w:firstColumn="1" w:lastColumn="0" w:noHBand="0" w:noVBand="1"/>
      </w:tblPr>
      <w:tblGrid>
        <w:gridCol w:w="9212"/>
      </w:tblGrid>
      <w:tr w:rsidR="000A2C14" w14:paraId="7125FEA8" w14:textId="77777777" w:rsidTr="00180344">
        <w:tc>
          <w:tcPr>
            <w:tcW w:w="9212" w:type="dxa"/>
          </w:tcPr>
          <w:p w14:paraId="09432D1A" w14:textId="77777777" w:rsidR="000A2C14" w:rsidRDefault="000A2C14" w:rsidP="00180344">
            <w:pPr>
              <w:jc w:val="both"/>
              <w:rPr>
                <w:b/>
              </w:rPr>
            </w:pPr>
          </w:p>
        </w:tc>
      </w:tr>
    </w:tbl>
    <w:p w14:paraId="59A7666B" w14:textId="77777777" w:rsidR="000A2C14" w:rsidRPr="00EB270F" w:rsidRDefault="000A2C14" w:rsidP="000A2C14">
      <w:pPr>
        <w:jc w:val="both"/>
        <w:rPr>
          <w:b/>
        </w:rPr>
      </w:pPr>
    </w:p>
    <w:p w14:paraId="06110C96" w14:textId="1EEFEBD3" w:rsidR="000A2C14" w:rsidRPr="00EB270F" w:rsidRDefault="000A2C14" w:rsidP="000A2C14">
      <w:pPr>
        <w:jc w:val="both"/>
        <w:rPr>
          <w:b/>
        </w:rPr>
      </w:pPr>
      <w:r w:rsidRPr="00EB270F">
        <w:rPr>
          <w:b/>
        </w:rPr>
        <w:t>Kontaktdaten</w:t>
      </w:r>
      <w:r>
        <w:rPr>
          <w:b/>
        </w:rPr>
        <w:t xml:space="preserve"> JMD/Respekt Coach</w:t>
      </w:r>
    </w:p>
    <w:tbl>
      <w:tblPr>
        <w:tblStyle w:val="Tabellenraster"/>
        <w:tblW w:w="0" w:type="auto"/>
        <w:tblLook w:val="04A0" w:firstRow="1" w:lastRow="0" w:firstColumn="1" w:lastColumn="0" w:noHBand="0" w:noVBand="1"/>
      </w:tblPr>
      <w:tblGrid>
        <w:gridCol w:w="9212"/>
      </w:tblGrid>
      <w:tr w:rsidR="000A2C14" w14:paraId="7EF3C918" w14:textId="77777777" w:rsidTr="00180344">
        <w:tc>
          <w:tcPr>
            <w:tcW w:w="9212" w:type="dxa"/>
          </w:tcPr>
          <w:p w14:paraId="571C97AE" w14:textId="77777777" w:rsidR="000A2C14" w:rsidRDefault="000A2C14" w:rsidP="00180344">
            <w:pPr>
              <w:jc w:val="both"/>
              <w:rPr>
                <w:b/>
              </w:rPr>
            </w:pPr>
          </w:p>
        </w:tc>
      </w:tr>
    </w:tbl>
    <w:p w14:paraId="6976AA95" w14:textId="77777777" w:rsidR="000A2C14" w:rsidRDefault="000A2C14" w:rsidP="000A2C14">
      <w:pPr>
        <w:jc w:val="both"/>
      </w:pPr>
    </w:p>
    <w:p w14:paraId="087B028E" w14:textId="77777777" w:rsidR="000A2C14" w:rsidRPr="00EB270F" w:rsidRDefault="000A2C14" w:rsidP="000A2C14">
      <w:pPr>
        <w:jc w:val="both"/>
        <w:rPr>
          <w:b/>
        </w:rPr>
      </w:pPr>
      <w:r>
        <w:rPr>
          <w:b/>
        </w:rPr>
        <w:t>Letzte Aktualisierung</w:t>
      </w:r>
    </w:p>
    <w:tbl>
      <w:tblPr>
        <w:tblStyle w:val="Tabellenraster"/>
        <w:tblW w:w="0" w:type="auto"/>
        <w:tblLook w:val="04A0" w:firstRow="1" w:lastRow="0" w:firstColumn="1" w:lastColumn="0" w:noHBand="0" w:noVBand="1"/>
      </w:tblPr>
      <w:tblGrid>
        <w:gridCol w:w="9212"/>
      </w:tblGrid>
      <w:tr w:rsidR="000A2C14" w14:paraId="77C3A379" w14:textId="77777777" w:rsidTr="00180344">
        <w:tc>
          <w:tcPr>
            <w:tcW w:w="9212" w:type="dxa"/>
          </w:tcPr>
          <w:p w14:paraId="721DAEB1" w14:textId="77777777" w:rsidR="000A2C14" w:rsidRDefault="000A2C14" w:rsidP="00180344">
            <w:pPr>
              <w:jc w:val="both"/>
              <w:rPr>
                <w:b/>
              </w:rPr>
            </w:pPr>
          </w:p>
        </w:tc>
      </w:tr>
    </w:tbl>
    <w:p w14:paraId="632D68FF" w14:textId="77777777" w:rsidR="00EF091B" w:rsidRDefault="00EF091B" w:rsidP="005A7179">
      <w:pPr>
        <w:spacing w:line="276" w:lineRule="auto"/>
        <w:jc w:val="both"/>
        <w:rPr>
          <w:rFonts w:cstheme="minorHAnsi"/>
          <w:sz w:val="24"/>
          <w:szCs w:val="24"/>
        </w:rPr>
      </w:pPr>
    </w:p>
    <w:p w14:paraId="2502DB00" w14:textId="6C891D14" w:rsidR="005A7179" w:rsidRPr="00BF6F3B" w:rsidRDefault="005A7179" w:rsidP="005A7179">
      <w:pPr>
        <w:spacing w:line="276" w:lineRule="auto"/>
        <w:jc w:val="both"/>
        <w:rPr>
          <w:rFonts w:cstheme="minorHAnsi"/>
          <w:sz w:val="24"/>
          <w:szCs w:val="24"/>
        </w:rPr>
      </w:pPr>
      <w:r>
        <w:rPr>
          <w:rFonts w:cstheme="minorHAnsi"/>
          <w:sz w:val="24"/>
          <w:szCs w:val="24"/>
        </w:rPr>
        <w:t>Ziel des Programms Respekt Coaches ist die Prävention gegen jede Form von Extremismus, Rassismus und gruppenbezogener Menschenfeindlichkeit. Es soll demokratische Werte für junge Menschen praktisch erfahrbar machen und sie in ihrer Persönlichkeitsentw</w:t>
      </w:r>
      <w:r w:rsidR="0049122E">
        <w:rPr>
          <w:rFonts w:cstheme="minorHAnsi"/>
          <w:sz w:val="24"/>
          <w:szCs w:val="24"/>
        </w:rPr>
        <w:t xml:space="preserve">icklung </w:t>
      </w:r>
      <w:r w:rsidR="0049122E" w:rsidRPr="00BF6F3B">
        <w:rPr>
          <w:rFonts w:cstheme="minorHAnsi"/>
          <w:sz w:val="24"/>
          <w:szCs w:val="24"/>
        </w:rPr>
        <w:t xml:space="preserve">stärken. Mit zahlreichen Gruppenangeboten </w:t>
      </w:r>
      <w:r w:rsidRPr="00BF6F3B">
        <w:rPr>
          <w:rFonts w:cstheme="minorHAnsi"/>
          <w:sz w:val="24"/>
          <w:szCs w:val="24"/>
        </w:rPr>
        <w:t>fördert das Programm zudem Respekt, Toleranz und den Abbau von Vorurteilen an Schulen.</w:t>
      </w:r>
    </w:p>
    <w:p w14:paraId="47109865" w14:textId="06CD99B5" w:rsidR="008A392E" w:rsidRDefault="005A7179" w:rsidP="008A392E">
      <w:pPr>
        <w:spacing w:line="276" w:lineRule="auto"/>
        <w:jc w:val="both"/>
        <w:rPr>
          <w:rFonts w:cstheme="minorHAnsi"/>
          <w:sz w:val="24"/>
          <w:szCs w:val="24"/>
        </w:rPr>
      </w:pPr>
      <w:r w:rsidRPr="00BF6F3B">
        <w:rPr>
          <w:rFonts w:cstheme="minorHAnsi"/>
          <w:sz w:val="24"/>
          <w:szCs w:val="24"/>
        </w:rPr>
        <w:t xml:space="preserve">Das Programm Respekt Coaches bewegt sich ausschließlich im Rahmen der Primärprävention. Dies bedeutet, dass sich die Angebote an alle Schülerinnen und Schüler richten. </w:t>
      </w:r>
      <w:r w:rsidR="0049122E" w:rsidRPr="00BF6F3B">
        <w:rPr>
          <w:rFonts w:cstheme="minorHAnsi"/>
          <w:sz w:val="24"/>
          <w:szCs w:val="24"/>
        </w:rPr>
        <w:t xml:space="preserve">Im Rahmen ihrer Arbeit binden die Mitarbeitenden im Programm Respekt Coaches </w:t>
      </w:r>
      <w:r w:rsidR="008A392E" w:rsidRPr="00BF6F3B">
        <w:rPr>
          <w:rFonts w:cstheme="minorHAnsi"/>
          <w:sz w:val="24"/>
          <w:szCs w:val="24"/>
        </w:rPr>
        <w:t xml:space="preserve">Träger der Radikalisierungsprävention, der politischen Kinder- und Jugendbildung sowie öffentliche Träger der Jugendhilfe </w:t>
      </w:r>
      <w:r w:rsidR="0049122E" w:rsidRPr="00BF6F3B">
        <w:rPr>
          <w:rFonts w:cstheme="minorHAnsi"/>
          <w:sz w:val="24"/>
          <w:szCs w:val="24"/>
        </w:rPr>
        <w:t xml:space="preserve">ein und fördern damit die Vernetzung </w:t>
      </w:r>
      <w:r w:rsidR="00BF6F3B" w:rsidRPr="00BF6F3B">
        <w:rPr>
          <w:rFonts w:cstheme="minorHAnsi"/>
          <w:sz w:val="24"/>
          <w:szCs w:val="24"/>
        </w:rPr>
        <w:t xml:space="preserve">dieser mit den </w:t>
      </w:r>
      <w:r w:rsidR="0049122E" w:rsidRPr="00BF6F3B">
        <w:rPr>
          <w:rFonts w:cstheme="minorHAnsi"/>
          <w:sz w:val="24"/>
          <w:szCs w:val="24"/>
        </w:rPr>
        <w:t>Kooperationsschulen</w:t>
      </w:r>
      <w:r w:rsidR="008A392E" w:rsidRPr="00BF6F3B">
        <w:rPr>
          <w:rFonts w:cstheme="minorHAnsi"/>
          <w:sz w:val="24"/>
          <w:szCs w:val="24"/>
        </w:rPr>
        <w:t>. So sollen nachhaltige Strukturen im Bereich Prävention entstehen, die über die Projektlaufzeit hinaus Bestand haben.</w:t>
      </w:r>
    </w:p>
    <w:p w14:paraId="0D753F60" w14:textId="26FC97F0" w:rsidR="007668BE" w:rsidRDefault="005A7179" w:rsidP="000000EE">
      <w:pPr>
        <w:spacing w:line="276" w:lineRule="auto"/>
        <w:jc w:val="both"/>
        <w:rPr>
          <w:rFonts w:cstheme="minorHAnsi"/>
          <w:sz w:val="24"/>
          <w:szCs w:val="24"/>
        </w:rPr>
      </w:pPr>
      <w:r w:rsidRPr="008A392E">
        <w:rPr>
          <w:rFonts w:cstheme="minorHAnsi"/>
          <w:sz w:val="24"/>
          <w:szCs w:val="24"/>
        </w:rPr>
        <w:t xml:space="preserve">Dieses Präventionskonzept soll als Instrument für die zielorientierte gemeinsame Arbeit </w:t>
      </w:r>
      <w:r w:rsidR="008D548F">
        <w:rPr>
          <w:rFonts w:cstheme="minorHAnsi"/>
          <w:sz w:val="24"/>
          <w:szCs w:val="24"/>
        </w:rPr>
        <w:t>zwischen</w:t>
      </w:r>
      <w:r w:rsidRPr="008A392E">
        <w:rPr>
          <w:rFonts w:cstheme="minorHAnsi"/>
          <w:sz w:val="24"/>
          <w:szCs w:val="24"/>
        </w:rPr>
        <w:t xml:space="preserve"> der Kooperationsschule</w:t>
      </w:r>
      <w:r w:rsidR="008D548F">
        <w:rPr>
          <w:rFonts w:cstheme="minorHAnsi"/>
          <w:sz w:val="24"/>
          <w:szCs w:val="24"/>
        </w:rPr>
        <w:t xml:space="preserve"> und der Fachkraft</w:t>
      </w:r>
      <w:r w:rsidRPr="008A392E">
        <w:rPr>
          <w:rFonts w:cstheme="minorHAnsi"/>
          <w:sz w:val="24"/>
          <w:szCs w:val="24"/>
        </w:rPr>
        <w:t xml:space="preserve"> dienen</w:t>
      </w:r>
      <w:r w:rsidR="008D548F">
        <w:rPr>
          <w:rFonts w:cstheme="minorHAnsi"/>
          <w:sz w:val="24"/>
          <w:szCs w:val="24"/>
        </w:rPr>
        <w:t xml:space="preserve">. Es </w:t>
      </w:r>
      <w:r w:rsidR="006445ED">
        <w:rPr>
          <w:rFonts w:cstheme="minorHAnsi"/>
          <w:sz w:val="24"/>
          <w:szCs w:val="24"/>
        </w:rPr>
        <w:t xml:space="preserve">wird </w:t>
      </w:r>
      <w:r w:rsidRPr="008A392E">
        <w:rPr>
          <w:rFonts w:cstheme="minorHAnsi"/>
          <w:sz w:val="24"/>
          <w:szCs w:val="24"/>
        </w:rPr>
        <w:t xml:space="preserve">in Zusammenarbeit mit den Akteurinnen und Akteuren </w:t>
      </w:r>
      <w:r w:rsidR="0049122E">
        <w:rPr>
          <w:rFonts w:cstheme="minorHAnsi"/>
          <w:sz w:val="24"/>
          <w:szCs w:val="24"/>
        </w:rPr>
        <w:t>der Kooperationsschule überprüft</w:t>
      </w:r>
      <w:r w:rsidRPr="008A392E">
        <w:rPr>
          <w:rFonts w:cstheme="minorHAnsi"/>
          <w:sz w:val="24"/>
          <w:szCs w:val="24"/>
        </w:rPr>
        <w:t xml:space="preserve"> und kontinuierlich angepasst.</w:t>
      </w:r>
    </w:p>
    <w:p w14:paraId="270BAFE7" w14:textId="77777777" w:rsidR="00362031" w:rsidRDefault="00362031" w:rsidP="000000EE">
      <w:pPr>
        <w:spacing w:line="276" w:lineRule="auto"/>
        <w:jc w:val="both"/>
        <w:rPr>
          <w:rFonts w:cstheme="minorHAnsi"/>
          <w:sz w:val="24"/>
          <w:szCs w:val="24"/>
        </w:rPr>
      </w:pPr>
    </w:p>
    <w:p w14:paraId="0667F0D6" w14:textId="77777777" w:rsidR="00362031" w:rsidRDefault="00362031" w:rsidP="000000EE">
      <w:pPr>
        <w:spacing w:line="276" w:lineRule="auto"/>
        <w:jc w:val="both"/>
        <w:rPr>
          <w:rFonts w:cstheme="minorHAnsi"/>
          <w:sz w:val="24"/>
          <w:szCs w:val="24"/>
        </w:rPr>
      </w:pPr>
    </w:p>
    <w:p w14:paraId="0931BEEA" w14:textId="65819923" w:rsidR="00365F3F" w:rsidRDefault="00365F3F" w:rsidP="00F02271">
      <w:pPr>
        <w:jc w:val="both"/>
        <w:rPr>
          <w:b/>
          <w:sz w:val="28"/>
          <w:szCs w:val="28"/>
        </w:rPr>
      </w:pPr>
      <w:r w:rsidRPr="00365F3F">
        <w:rPr>
          <w:b/>
          <w:sz w:val="28"/>
          <w:szCs w:val="28"/>
        </w:rPr>
        <w:t>Sozialer Raum</w:t>
      </w:r>
    </w:p>
    <w:p w14:paraId="10087770" w14:textId="7205AB5F" w:rsidR="007E0A29" w:rsidRPr="000000EE" w:rsidRDefault="00684F8E" w:rsidP="00F02271">
      <w:pPr>
        <w:jc w:val="both"/>
        <w:rPr>
          <w:sz w:val="20"/>
          <w:szCs w:val="20"/>
        </w:rPr>
      </w:pPr>
      <w:r w:rsidRPr="000000EE">
        <w:t xml:space="preserve">Kurze Situationsbeschreibung / Kurze </w:t>
      </w:r>
      <w:r w:rsidR="00582C0B" w:rsidRPr="000000EE">
        <w:t>Beschreibung des Sozialra</w:t>
      </w:r>
      <w:r w:rsidR="00EF091B">
        <w:t>ums</w:t>
      </w:r>
      <w:r w:rsidR="00FB7438" w:rsidRPr="000000EE">
        <w:rPr>
          <w:sz w:val="20"/>
          <w:szCs w:val="20"/>
        </w:rPr>
        <w:t xml:space="preserve"> </w:t>
      </w:r>
    </w:p>
    <w:tbl>
      <w:tblPr>
        <w:tblStyle w:val="Tabellenraster"/>
        <w:tblW w:w="0" w:type="auto"/>
        <w:tblLook w:val="04A0" w:firstRow="1" w:lastRow="0" w:firstColumn="1" w:lastColumn="0" w:noHBand="0" w:noVBand="1"/>
      </w:tblPr>
      <w:tblGrid>
        <w:gridCol w:w="9062"/>
      </w:tblGrid>
      <w:tr w:rsidR="00E0664D" w14:paraId="5D05B8C2" w14:textId="77777777" w:rsidTr="009B5F9E">
        <w:trPr>
          <w:trHeight w:val="3544"/>
        </w:trPr>
        <w:tc>
          <w:tcPr>
            <w:tcW w:w="9062" w:type="dxa"/>
          </w:tcPr>
          <w:p w14:paraId="2E0A02C2" w14:textId="50BF3D24" w:rsidR="00E0664D" w:rsidRPr="00EF091B" w:rsidRDefault="002B0EC8" w:rsidP="001775C1">
            <w:pPr>
              <w:jc w:val="both"/>
            </w:pPr>
            <w:r w:rsidRPr="00EF091B">
              <w:t>Welche Stadtteilangebote im Bereich politische Bildung/</w:t>
            </w:r>
            <w:proofErr w:type="spellStart"/>
            <w:r w:rsidRPr="00EF091B">
              <w:t>Extremismusprävention</w:t>
            </w:r>
            <w:proofErr w:type="spellEnd"/>
            <w:r w:rsidRPr="00EF091B">
              <w:t xml:space="preserve"> existieren bereits und welche Möglichkeiten der Zusammenarbeit bestehen? Aus welchen Stadtgebieten kommen </w:t>
            </w:r>
            <w:r w:rsidR="000000EE" w:rsidRPr="00EF091B">
              <w:t>die Schülerinnen und Schüler? …</w:t>
            </w:r>
          </w:p>
          <w:p w14:paraId="7EF4CD28" w14:textId="77777777" w:rsidR="00E84DD2" w:rsidRPr="00EF091B" w:rsidRDefault="00E84DD2" w:rsidP="001775C1">
            <w:pPr>
              <w:jc w:val="both"/>
              <w:rPr>
                <w:b/>
                <w:color w:val="000000" w:themeColor="text1"/>
                <w:u w:val="single"/>
              </w:rPr>
            </w:pPr>
          </w:p>
          <w:p w14:paraId="45E77F26" w14:textId="44FF4F9E" w:rsidR="00E84DD2" w:rsidRPr="00113781" w:rsidRDefault="00113781" w:rsidP="00E84DD2">
            <w:pPr>
              <w:jc w:val="both"/>
              <w:rPr>
                <w:sz w:val="28"/>
                <w:szCs w:val="28"/>
              </w:rPr>
            </w:pPr>
            <w:r w:rsidRPr="00EF091B">
              <w:rPr>
                <w:color w:val="000000" w:themeColor="text1"/>
                <w:u w:val="single"/>
              </w:rPr>
              <w:t>Bitte kopieren Sie bei allen Textfeldern di</w:t>
            </w:r>
            <w:r w:rsidR="00B16DBB">
              <w:rPr>
                <w:color w:val="000000" w:themeColor="text1"/>
                <w:u w:val="single"/>
              </w:rPr>
              <w:t>e Fragen heraus und tragen Ihre</w:t>
            </w:r>
            <w:r w:rsidR="00975E3F">
              <w:rPr>
                <w:color w:val="000000" w:themeColor="text1"/>
                <w:u w:val="single"/>
              </w:rPr>
              <w:t>n</w:t>
            </w:r>
            <w:bookmarkStart w:id="0" w:name="_GoBack"/>
            <w:bookmarkEnd w:id="0"/>
            <w:r w:rsidRPr="00EF091B">
              <w:rPr>
                <w:color w:val="000000" w:themeColor="text1"/>
                <w:u w:val="single"/>
              </w:rPr>
              <w:t xml:space="preserve"> eigenen Text ein</w:t>
            </w:r>
          </w:p>
        </w:tc>
      </w:tr>
    </w:tbl>
    <w:p w14:paraId="1466425D" w14:textId="5582DF08" w:rsidR="007E0A29" w:rsidRPr="007E0A29" w:rsidRDefault="007E0A29" w:rsidP="00F02271">
      <w:pPr>
        <w:jc w:val="both"/>
        <w:rPr>
          <w:i/>
        </w:rPr>
      </w:pPr>
    </w:p>
    <w:p w14:paraId="3432F7BA" w14:textId="0CA192B5" w:rsidR="00365F3F" w:rsidRPr="00BF6F3B" w:rsidRDefault="00582C0B" w:rsidP="00F02271">
      <w:pPr>
        <w:jc w:val="both"/>
        <w:rPr>
          <w:b/>
          <w:sz w:val="28"/>
          <w:szCs w:val="28"/>
        </w:rPr>
      </w:pPr>
      <w:r w:rsidRPr="00BF6F3B">
        <w:rPr>
          <w:b/>
          <w:sz w:val="28"/>
          <w:szCs w:val="28"/>
        </w:rPr>
        <w:t>Kooperationsschule</w:t>
      </w:r>
    </w:p>
    <w:p w14:paraId="542CE51C" w14:textId="14874066" w:rsidR="00A9339A" w:rsidRPr="000000EE" w:rsidRDefault="00582C0B" w:rsidP="00684F8E">
      <w:pPr>
        <w:jc w:val="both"/>
      </w:pPr>
      <w:r w:rsidRPr="000000EE">
        <w:t>Beschreibung der Schule und der Schulform</w:t>
      </w:r>
    </w:p>
    <w:tbl>
      <w:tblPr>
        <w:tblStyle w:val="Tabellenraster"/>
        <w:tblW w:w="0" w:type="auto"/>
        <w:tblLook w:val="04A0" w:firstRow="1" w:lastRow="0" w:firstColumn="1" w:lastColumn="0" w:noHBand="0" w:noVBand="1"/>
      </w:tblPr>
      <w:tblGrid>
        <w:gridCol w:w="9062"/>
      </w:tblGrid>
      <w:tr w:rsidR="00E0664D" w14:paraId="376C2202" w14:textId="77777777" w:rsidTr="009B5F9E">
        <w:trPr>
          <w:trHeight w:val="3515"/>
        </w:trPr>
        <w:tc>
          <w:tcPr>
            <w:tcW w:w="9062" w:type="dxa"/>
          </w:tcPr>
          <w:p w14:paraId="6FDE1F85" w14:textId="430C56A3" w:rsidR="00E0664D" w:rsidRPr="00EF091B" w:rsidRDefault="002B0EC8" w:rsidP="001775C1">
            <w:pPr>
              <w:jc w:val="both"/>
              <w:rPr>
                <w:b/>
                <w:sz w:val="28"/>
                <w:szCs w:val="28"/>
              </w:rPr>
            </w:pPr>
            <w:r w:rsidRPr="00EF091B">
              <w:t>Welche Angebote der politischen Bildung/</w:t>
            </w:r>
            <w:proofErr w:type="spellStart"/>
            <w:r w:rsidRPr="00EF091B">
              <w:t>Extremismusprävention</w:t>
            </w:r>
            <w:proofErr w:type="spellEnd"/>
            <w:r w:rsidRPr="00EF091B">
              <w:t xml:space="preserve"> existieren bereits? Gibt es einen Präve</w:t>
            </w:r>
            <w:r w:rsidR="00EF091B">
              <w:t>ntionsbeauftragten</w:t>
            </w:r>
            <w:r w:rsidRPr="00EF091B">
              <w:t>? Existiert eine Schulsozialarbeit? Welche Anknüpfungsmöglichkeiten für das Programm bestehen? Bei welchen schulinternen Vernetzungstreffen/Team-Meetings</w:t>
            </w:r>
            <w:r w:rsidR="00EF091B" w:rsidRPr="00EF091B">
              <w:t xml:space="preserve"> ist eine Teilnahme sinnvoll? …</w:t>
            </w:r>
          </w:p>
        </w:tc>
      </w:tr>
    </w:tbl>
    <w:p w14:paraId="50E3EC8C" w14:textId="77777777" w:rsidR="007E0A29" w:rsidRDefault="007E0A29" w:rsidP="00684F8E">
      <w:pPr>
        <w:jc w:val="both"/>
        <w:rPr>
          <w:i/>
        </w:rPr>
      </w:pPr>
    </w:p>
    <w:p w14:paraId="12B43B12" w14:textId="77777777" w:rsidR="00B16DBB" w:rsidRDefault="00B16DBB" w:rsidP="00684F8E">
      <w:pPr>
        <w:jc w:val="both"/>
        <w:rPr>
          <w:i/>
        </w:rPr>
      </w:pPr>
    </w:p>
    <w:p w14:paraId="274AE232" w14:textId="77777777" w:rsidR="00B16DBB" w:rsidRDefault="00B16DBB" w:rsidP="00684F8E">
      <w:pPr>
        <w:jc w:val="both"/>
        <w:rPr>
          <w:i/>
        </w:rPr>
      </w:pPr>
    </w:p>
    <w:p w14:paraId="7ED45963" w14:textId="77777777" w:rsidR="00B16DBB" w:rsidRDefault="00B16DBB" w:rsidP="00684F8E">
      <w:pPr>
        <w:jc w:val="both"/>
        <w:rPr>
          <w:i/>
        </w:rPr>
      </w:pPr>
    </w:p>
    <w:p w14:paraId="33761C85" w14:textId="77777777" w:rsidR="00B16DBB" w:rsidRDefault="00B16DBB" w:rsidP="00684F8E">
      <w:pPr>
        <w:jc w:val="both"/>
        <w:rPr>
          <w:i/>
        </w:rPr>
      </w:pPr>
    </w:p>
    <w:p w14:paraId="5530EB9D" w14:textId="77777777" w:rsidR="00B16DBB" w:rsidRDefault="00B16DBB" w:rsidP="00684F8E">
      <w:pPr>
        <w:jc w:val="both"/>
        <w:rPr>
          <w:i/>
        </w:rPr>
      </w:pPr>
    </w:p>
    <w:p w14:paraId="50CBC2F2" w14:textId="77777777" w:rsidR="00B16DBB" w:rsidRDefault="00B16DBB" w:rsidP="00684F8E">
      <w:pPr>
        <w:jc w:val="both"/>
        <w:rPr>
          <w:i/>
        </w:rPr>
      </w:pPr>
    </w:p>
    <w:p w14:paraId="3402A0BF" w14:textId="77777777" w:rsidR="00B16DBB" w:rsidRPr="00BF6F3B" w:rsidRDefault="00B16DBB" w:rsidP="00684F8E">
      <w:pPr>
        <w:jc w:val="both"/>
        <w:rPr>
          <w:i/>
        </w:rPr>
      </w:pPr>
    </w:p>
    <w:p w14:paraId="2D85CE8C" w14:textId="77777777" w:rsidR="00B16DBB" w:rsidRDefault="00B16DBB" w:rsidP="00684F8E">
      <w:pPr>
        <w:jc w:val="both"/>
        <w:rPr>
          <w:b/>
          <w:sz w:val="28"/>
          <w:szCs w:val="28"/>
        </w:rPr>
      </w:pPr>
    </w:p>
    <w:p w14:paraId="6602590F" w14:textId="37586E11" w:rsidR="00C62609" w:rsidRPr="00BF6F3B" w:rsidRDefault="000000EE" w:rsidP="00684F8E">
      <w:pPr>
        <w:jc w:val="both"/>
        <w:rPr>
          <w:sz w:val="28"/>
          <w:szCs w:val="28"/>
        </w:rPr>
      </w:pPr>
      <w:r>
        <w:rPr>
          <w:b/>
          <w:sz w:val="28"/>
          <w:szCs w:val="28"/>
        </w:rPr>
        <w:t>Bedarfsabfrage</w:t>
      </w:r>
    </w:p>
    <w:tbl>
      <w:tblPr>
        <w:tblStyle w:val="Tabellenraster"/>
        <w:tblW w:w="0" w:type="auto"/>
        <w:tblLook w:val="04A0" w:firstRow="1" w:lastRow="0" w:firstColumn="1" w:lastColumn="0" w:noHBand="0" w:noVBand="1"/>
      </w:tblPr>
      <w:tblGrid>
        <w:gridCol w:w="9062"/>
      </w:tblGrid>
      <w:tr w:rsidR="00E0664D" w14:paraId="4C11B1AE" w14:textId="77777777" w:rsidTr="009B5F9E">
        <w:trPr>
          <w:trHeight w:val="2947"/>
        </w:trPr>
        <w:tc>
          <w:tcPr>
            <w:tcW w:w="9062" w:type="dxa"/>
          </w:tcPr>
          <w:p w14:paraId="2F64E0D2" w14:textId="6DFFAE20" w:rsidR="00E0664D" w:rsidRPr="005046C0" w:rsidRDefault="000000EE" w:rsidP="001775C1">
            <w:pPr>
              <w:jc w:val="both"/>
              <w:rPr>
                <w:b/>
                <w:sz w:val="24"/>
                <w:szCs w:val="28"/>
              </w:rPr>
            </w:pPr>
            <w:r w:rsidRPr="00EF091B">
              <w:t>Erläutern Sie hier, mit welchen wissenschaftlichen Methoden gearbeitet wurde (</w:t>
            </w:r>
            <w:r w:rsidR="007668BE" w:rsidRPr="00EF091B">
              <w:t>Fragebogen? Fokusgruppe? Gru</w:t>
            </w:r>
            <w:r w:rsidRPr="00EF091B">
              <w:t>ppeninterviews? …</w:t>
            </w:r>
            <w:r w:rsidR="005046C0">
              <w:rPr>
                <w:sz w:val="24"/>
              </w:rPr>
              <w:t>)</w:t>
            </w:r>
          </w:p>
        </w:tc>
      </w:tr>
    </w:tbl>
    <w:p w14:paraId="7D07F6FE" w14:textId="3D6E5A11" w:rsidR="002B0EC8" w:rsidRDefault="002B0EC8" w:rsidP="00C62609">
      <w:pPr>
        <w:jc w:val="both"/>
        <w:rPr>
          <w:b/>
          <w:i/>
        </w:rPr>
      </w:pPr>
    </w:p>
    <w:p w14:paraId="75961A63" w14:textId="18D7B691" w:rsidR="00035C09" w:rsidRPr="00DF6D83" w:rsidRDefault="00035C09" w:rsidP="00C62609">
      <w:pPr>
        <w:jc w:val="both"/>
        <w:rPr>
          <w:iCs/>
        </w:rPr>
      </w:pPr>
    </w:p>
    <w:tbl>
      <w:tblPr>
        <w:tblStyle w:val="Tabellenraster"/>
        <w:tblW w:w="0" w:type="auto"/>
        <w:tblLook w:val="04A0" w:firstRow="1" w:lastRow="0" w:firstColumn="1" w:lastColumn="0" w:noHBand="0" w:noVBand="1"/>
      </w:tblPr>
      <w:tblGrid>
        <w:gridCol w:w="9062"/>
      </w:tblGrid>
      <w:tr w:rsidR="00E0664D" w14:paraId="38D8BF13" w14:textId="77777777" w:rsidTr="009B5F9E">
        <w:trPr>
          <w:trHeight w:val="3521"/>
        </w:trPr>
        <w:tc>
          <w:tcPr>
            <w:tcW w:w="9062" w:type="dxa"/>
          </w:tcPr>
          <w:p w14:paraId="091D01BF" w14:textId="245F0966" w:rsidR="00E0664D" w:rsidRPr="00EF091B" w:rsidRDefault="000000EE" w:rsidP="005046C0">
            <w:pPr>
              <w:jc w:val="both"/>
              <w:rPr>
                <w:b/>
                <w:sz w:val="28"/>
                <w:szCs w:val="28"/>
              </w:rPr>
            </w:pPr>
            <w:r w:rsidRPr="00EF091B">
              <w:t>Welche Klassenstufen</w:t>
            </w:r>
            <w:r w:rsidR="005046C0">
              <w:t>, w</w:t>
            </w:r>
            <w:r w:rsidRPr="00EF091B">
              <w:t xml:space="preserve">elche </w:t>
            </w:r>
            <w:r w:rsidR="002B0EC8" w:rsidRPr="00EF091B">
              <w:t>S</w:t>
            </w:r>
            <w:r w:rsidR="005046C0">
              <w:t>chülerinnen und Schüler und w</w:t>
            </w:r>
            <w:r w:rsidRPr="00EF091B">
              <w:t>elche weiteren schulische</w:t>
            </w:r>
            <w:r w:rsidR="00B16DBB">
              <w:t>n</w:t>
            </w:r>
            <w:r w:rsidRPr="00EF091B">
              <w:t xml:space="preserve"> Akteure</w:t>
            </w:r>
            <w:r w:rsidR="005046C0">
              <w:t xml:space="preserve"> </w:t>
            </w:r>
            <w:r w:rsidR="00B16DBB">
              <w:t xml:space="preserve">wurden in die Bedarfsabfrage </w:t>
            </w:r>
            <w:r w:rsidR="005046C0">
              <w:t>einbezogen?</w:t>
            </w:r>
          </w:p>
        </w:tc>
      </w:tr>
    </w:tbl>
    <w:p w14:paraId="119E5B1B" w14:textId="77777777" w:rsidR="00E0664D" w:rsidRPr="00BF6F3B" w:rsidRDefault="00E0664D" w:rsidP="00C62609">
      <w:pPr>
        <w:jc w:val="both"/>
        <w:rPr>
          <w:i/>
        </w:rPr>
      </w:pPr>
    </w:p>
    <w:p w14:paraId="5417CEF7" w14:textId="2683A122" w:rsidR="00F01EC3" w:rsidRPr="00BF6F3B" w:rsidRDefault="00F01EC3" w:rsidP="00F02271">
      <w:pPr>
        <w:jc w:val="both"/>
        <w:rPr>
          <w:i/>
        </w:rPr>
      </w:pPr>
    </w:p>
    <w:tbl>
      <w:tblPr>
        <w:tblStyle w:val="Tabellenraster"/>
        <w:tblW w:w="0" w:type="auto"/>
        <w:tblLook w:val="04A0" w:firstRow="1" w:lastRow="0" w:firstColumn="1" w:lastColumn="0" w:noHBand="0" w:noVBand="1"/>
      </w:tblPr>
      <w:tblGrid>
        <w:gridCol w:w="9062"/>
      </w:tblGrid>
      <w:tr w:rsidR="00E0664D" w14:paraId="79A4B145" w14:textId="77777777" w:rsidTr="009B5F9E">
        <w:trPr>
          <w:trHeight w:val="3740"/>
        </w:trPr>
        <w:tc>
          <w:tcPr>
            <w:tcW w:w="9062" w:type="dxa"/>
          </w:tcPr>
          <w:p w14:paraId="6DB2A65A" w14:textId="4E85355B" w:rsidR="00E0664D" w:rsidRPr="00EF091B" w:rsidRDefault="009B5F9E" w:rsidP="00B16DBB">
            <w:pPr>
              <w:jc w:val="both"/>
              <w:rPr>
                <w:b/>
                <w:sz w:val="28"/>
                <w:szCs w:val="28"/>
              </w:rPr>
            </w:pPr>
            <w:r w:rsidRPr="00EF091B">
              <w:t>Was sind die zentralen Erkenntnisse der Bedarfs</w:t>
            </w:r>
            <w:r w:rsidR="00B16DBB">
              <w:t>abfrage</w:t>
            </w:r>
            <w:r w:rsidRPr="00EF091B">
              <w:t>? Welche Themen sind</w:t>
            </w:r>
            <w:r w:rsidR="005046C0">
              <w:t xml:space="preserve"> von besonderer Relevanz?</w:t>
            </w:r>
          </w:p>
        </w:tc>
      </w:tr>
    </w:tbl>
    <w:p w14:paraId="4EC146E7" w14:textId="77777777" w:rsidR="00DF6D83" w:rsidRDefault="00DF6D83" w:rsidP="00F02271">
      <w:pPr>
        <w:jc w:val="both"/>
        <w:rPr>
          <w:b/>
          <w:sz w:val="28"/>
          <w:szCs w:val="28"/>
        </w:rPr>
      </w:pPr>
    </w:p>
    <w:p w14:paraId="675CD38D" w14:textId="77777777" w:rsidR="00B16DBB" w:rsidRDefault="00B16DBB" w:rsidP="00F02271">
      <w:pPr>
        <w:jc w:val="both"/>
        <w:rPr>
          <w:b/>
          <w:sz w:val="28"/>
          <w:szCs w:val="28"/>
        </w:rPr>
      </w:pPr>
    </w:p>
    <w:p w14:paraId="6F2CACD9" w14:textId="77777777" w:rsidR="00B16DBB" w:rsidRDefault="00B16DBB" w:rsidP="00F02271">
      <w:pPr>
        <w:jc w:val="both"/>
        <w:rPr>
          <w:b/>
          <w:sz w:val="28"/>
          <w:szCs w:val="28"/>
        </w:rPr>
      </w:pPr>
    </w:p>
    <w:p w14:paraId="11345E58" w14:textId="4463249D" w:rsidR="005E0333" w:rsidRPr="005046C0" w:rsidRDefault="00F02271" w:rsidP="00F02271">
      <w:pPr>
        <w:jc w:val="both"/>
      </w:pPr>
      <w:r w:rsidRPr="00BF6F3B">
        <w:rPr>
          <w:b/>
          <w:sz w:val="28"/>
          <w:szCs w:val="28"/>
        </w:rPr>
        <w:t xml:space="preserve">Präventionsziele </w:t>
      </w:r>
    </w:p>
    <w:tbl>
      <w:tblPr>
        <w:tblStyle w:val="Tabellenraster"/>
        <w:tblW w:w="0" w:type="auto"/>
        <w:tblLook w:val="04A0" w:firstRow="1" w:lastRow="0" w:firstColumn="1" w:lastColumn="0" w:noHBand="0" w:noVBand="1"/>
      </w:tblPr>
      <w:tblGrid>
        <w:gridCol w:w="9062"/>
      </w:tblGrid>
      <w:tr w:rsidR="00E0664D" w14:paraId="56520441" w14:textId="77777777" w:rsidTr="009B5F9E">
        <w:trPr>
          <w:trHeight w:val="3275"/>
        </w:trPr>
        <w:tc>
          <w:tcPr>
            <w:tcW w:w="9062" w:type="dxa"/>
          </w:tcPr>
          <w:p w14:paraId="240C6C72" w14:textId="3D81C43A" w:rsidR="00035C09" w:rsidRDefault="00035C09" w:rsidP="00035C09">
            <w:pPr>
              <w:jc w:val="both"/>
              <w:rPr>
                <w:rFonts w:cstheme="minorHAnsi"/>
                <w:i/>
              </w:rPr>
            </w:pPr>
            <w:r w:rsidRPr="00BF6F3B">
              <w:rPr>
                <w:rFonts w:cstheme="minorHAnsi"/>
                <w:color w:val="000000"/>
              </w:rPr>
              <w:t>Welche Präventionsziele werden auf der Grundlage der gemeinsamen Bedarfs</w:t>
            </w:r>
            <w:r w:rsidR="00777062">
              <w:rPr>
                <w:rFonts w:cstheme="minorHAnsi"/>
                <w:color w:val="000000"/>
              </w:rPr>
              <w:t>abfrage</w:t>
            </w:r>
            <w:r w:rsidRPr="00BF6F3B">
              <w:rPr>
                <w:rFonts w:cstheme="minorHAnsi"/>
                <w:color w:val="000000"/>
              </w:rPr>
              <w:t xml:space="preserve"> mit der Schule formuliert?</w:t>
            </w:r>
            <w:r w:rsidRPr="00BF6F3B">
              <w:rPr>
                <w:rFonts w:cstheme="minorHAnsi"/>
                <w:b/>
              </w:rPr>
              <w:t xml:space="preserve"> </w:t>
            </w:r>
            <w:r w:rsidRPr="00BF6F3B">
              <w:rPr>
                <w:rFonts w:cstheme="minorHAnsi"/>
                <w:i/>
              </w:rPr>
              <w:t xml:space="preserve"> </w:t>
            </w:r>
          </w:p>
          <w:p w14:paraId="21FBDCCA" w14:textId="77777777" w:rsidR="00E0664D" w:rsidRDefault="00E0664D" w:rsidP="001775C1">
            <w:pPr>
              <w:jc w:val="both"/>
              <w:rPr>
                <w:b/>
                <w:sz w:val="28"/>
                <w:szCs w:val="28"/>
              </w:rPr>
            </w:pPr>
          </w:p>
        </w:tc>
      </w:tr>
    </w:tbl>
    <w:p w14:paraId="3B44830F" w14:textId="52004B93" w:rsidR="007E0A29" w:rsidRPr="00BF6F3B" w:rsidRDefault="007E0A29" w:rsidP="00F02271">
      <w:pPr>
        <w:jc w:val="both"/>
        <w:rPr>
          <w:rFonts w:cstheme="minorHAnsi"/>
          <w:i/>
        </w:rPr>
      </w:pPr>
    </w:p>
    <w:p w14:paraId="2F2DF8FE" w14:textId="7F1591CB" w:rsidR="005E0333" w:rsidRPr="00766E29" w:rsidRDefault="00684F8E" w:rsidP="009B5F9E">
      <w:pPr>
        <w:jc w:val="both"/>
        <w:rPr>
          <w:b/>
          <w:sz w:val="28"/>
          <w:szCs w:val="28"/>
        </w:rPr>
      </w:pPr>
      <w:r w:rsidRPr="00BF6F3B">
        <w:rPr>
          <w:b/>
          <w:sz w:val="28"/>
          <w:szCs w:val="28"/>
        </w:rPr>
        <w:t>Umsetzung / Methodisches Vorgehen</w:t>
      </w:r>
    </w:p>
    <w:tbl>
      <w:tblPr>
        <w:tblStyle w:val="Tabellenraster"/>
        <w:tblW w:w="0" w:type="auto"/>
        <w:tblLook w:val="04A0" w:firstRow="1" w:lastRow="0" w:firstColumn="1" w:lastColumn="0" w:noHBand="0" w:noVBand="1"/>
      </w:tblPr>
      <w:tblGrid>
        <w:gridCol w:w="9062"/>
      </w:tblGrid>
      <w:tr w:rsidR="00E0664D" w14:paraId="087F9411" w14:textId="77777777" w:rsidTr="009B5F9E">
        <w:trPr>
          <w:trHeight w:val="2835"/>
        </w:trPr>
        <w:tc>
          <w:tcPr>
            <w:tcW w:w="9062" w:type="dxa"/>
          </w:tcPr>
          <w:p w14:paraId="1A786FE6" w14:textId="59874AE0" w:rsidR="004B7587" w:rsidRDefault="004B7587" w:rsidP="009B5F9E">
            <w:pPr>
              <w:jc w:val="both"/>
            </w:pPr>
            <w:r w:rsidRPr="00BF6F3B">
              <w:t xml:space="preserve">Wie sollen die Präventionsziele erreicht und umgesetzt werden?  </w:t>
            </w:r>
          </w:p>
          <w:p w14:paraId="0022FE6D" w14:textId="77777777" w:rsidR="004B7587" w:rsidRDefault="004B7587" w:rsidP="009B5F9E">
            <w:pPr>
              <w:jc w:val="both"/>
            </w:pPr>
          </w:p>
          <w:p w14:paraId="5B9B273B" w14:textId="19698514" w:rsidR="009B5F9E" w:rsidRDefault="009B5F9E" w:rsidP="009B5F9E">
            <w:pPr>
              <w:jc w:val="both"/>
            </w:pPr>
            <w:r w:rsidRPr="00EF091B">
              <w:t>Welche Formate und Methoden sollen zum Einsatz kommen? Mit welchen Klassen/Klassenstufen/AGs find</w:t>
            </w:r>
            <w:r w:rsidR="000000EE" w:rsidRPr="00EF091B">
              <w:t>et die Zusammenarbeit statt? …</w:t>
            </w:r>
          </w:p>
          <w:p w14:paraId="3A832B6F" w14:textId="77777777" w:rsidR="00EF091B" w:rsidRPr="00EF091B" w:rsidRDefault="00EF091B" w:rsidP="009B5F9E">
            <w:pPr>
              <w:jc w:val="both"/>
            </w:pPr>
          </w:p>
          <w:p w14:paraId="6A3CF872" w14:textId="77777777" w:rsidR="009B5F9E" w:rsidRPr="00EF091B" w:rsidRDefault="009B5F9E" w:rsidP="009B5F9E">
            <w:pPr>
              <w:jc w:val="both"/>
              <w:rPr>
                <w:u w:val="single"/>
              </w:rPr>
            </w:pPr>
            <w:r w:rsidRPr="00EF091B">
              <w:rPr>
                <w:u w:val="single"/>
              </w:rPr>
              <w:t xml:space="preserve">(Bitte in Form einer groben Zusammenfassung beantworten. Es ist nicht notwendig, jedes Gruppenangebot bereits zu kennen und einzeln aufzulisten) </w:t>
            </w:r>
          </w:p>
          <w:p w14:paraId="732FB6AA" w14:textId="77777777" w:rsidR="00E0664D" w:rsidRDefault="00E0664D" w:rsidP="001775C1">
            <w:pPr>
              <w:jc w:val="both"/>
              <w:rPr>
                <w:b/>
                <w:sz w:val="28"/>
                <w:szCs w:val="28"/>
              </w:rPr>
            </w:pPr>
          </w:p>
        </w:tc>
      </w:tr>
    </w:tbl>
    <w:p w14:paraId="3AA45416" w14:textId="77777777" w:rsidR="00E0664D" w:rsidRDefault="00E0664D">
      <w:pPr>
        <w:rPr>
          <w:b/>
          <w:sz w:val="28"/>
          <w:szCs w:val="28"/>
        </w:rPr>
      </w:pPr>
    </w:p>
    <w:p w14:paraId="11B5FAB3" w14:textId="7F0D41DA" w:rsidR="005E0333" w:rsidRPr="00BF6F3B" w:rsidRDefault="007E0A29">
      <w:pPr>
        <w:rPr>
          <w:b/>
          <w:sz w:val="28"/>
          <w:szCs w:val="28"/>
        </w:rPr>
      </w:pPr>
      <w:r w:rsidRPr="00BF6F3B">
        <w:rPr>
          <w:b/>
          <w:sz w:val="28"/>
          <w:szCs w:val="28"/>
        </w:rPr>
        <w:t>Meldeverfahren</w:t>
      </w:r>
    </w:p>
    <w:p w14:paraId="1CB3AB78" w14:textId="17274136" w:rsidR="005E0333" w:rsidRPr="009B5F9E" w:rsidRDefault="00AF76AC">
      <w:r w:rsidRPr="009B5F9E">
        <w:t>Beschreibung der Melderoutinen bei Verdachtsmomenten der Radikalisierun</w:t>
      </w:r>
      <w:r w:rsidR="000000EE">
        <w:t>g von Schülerinnen und Schülern</w:t>
      </w:r>
    </w:p>
    <w:tbl>
      <w:tblPr>
        <w:tblStyle w:val="Tabellenraster"/>
        <w:tblW w:w="0" w:type="auto"/>
        <w:tblLook w:val="04A0" w:firstRow="1" w:lastRow="0" w:firstColumn="1" w:lastColumn="0" w:noHBand="0" w:noVBand="1"/>
      </w:tblPr>
      <w:tblGrid>
        <w:gridCol w:w="9062"/>
      </w:tblGrid>
      <w:tr w:rsidR="00E0664D" w14:paraId="296D60B7" w14:textId="77777777" w:rsidTr="009B5F9E">
        <w:trPr>
          <w:trHeight w:val="2716"/>
        </w:trPr>
        <w:tc>
          <w:tcPr>
            <w:tcW w:w="9062" w:type="dxa"/>
          </w:tcPr>
          <w:p w14:paraId="36C11C74" w14:textId="78D7F20C" w:rsidR="00E0664D" w:rsidRPr="00EF091B" w:rsidRDefault="009B5F9E" w:rsidP="001775C1">
            <w:pPr>
              <w:jc w:val="both"/>
              <w:rPr>
                <w:b/>
                <w:sz w:val="28"/>
                <w:szCs w:val="28"/>
              </w:rPr>
            </w:pPr>
            <w:bookmarkStart w:id="1" w:name="_Hlk114057257"/>
            <w:r w:rsidRPr="00EF091B">
              <w:t>Welche Melderoutinen bestehen bereits? In welcher Form wird die Fachkraft (Respekt Coach) in die Melde</w:t>
            </w:r>
            <w:r w:rsidR="00B16DBB">
              <w:t xml:space="preserve">routinen </w:t>
            </w:r>
            <w:r w:rsidR="005046C0">
              <w:t xml:space="preserve">einbezogen? </w:t>
            </w:r>
          </w:p>
        </w:tc>
      </w:tr>
      <w:bookmarkEnd w:id="1"/>
    </w:tbl>
    <w:p w14:paraId="63D084DC" w14:textId="77777777" w:rsidR="005046C0" w:rsidRDefault="005046C0">
      <w:pPr>
        <w:rPr>
          <w:b/>
          <w:sz w:val="28"/>
          <w:szCs w:val="28"/>
        </w:rPr>
      </w:pPr>
    </w:p>
    <w:p w14:paraId="0F6DADA6" w14:textId="77777777" w:rsidR="00B16DBB" w:rsidRDefault="00B16DBB">
      <w:pPr>
        <w:rPr>
          <w:b/>
          <w:sz w:val="28"/>
          <w:szCs w:val="28"/>
        </w:rPr>
      </w:pPr>
    </w:p>
    <w:p w14:paraId="7DAB7EE9" w14:textId="77777777" w:rsidR="00B16DBB" w:rsidRDefault="00B16DBB">
      <w:pPr>
        <w:rPr>
          <w:b/>
          <w:sz w:val="28"/>
          <w:szCs w:val="28"/>
        </w:rPr>
      </w:pPr>
    </w:p>
    <w:p w14:paraId="55EE55A5" w14:textId="794EEC6A" w:rsidR="00710BE5" w:rsidRPr="00BF6F3B" w:rsidRDefault="00710BE5">
      <w:pPr>
        <w:rPr>
          <w:b/>
          <w:sz w:val="28"/>
          <w:szCs w:val="28"/>
        </w:rPr>
      </w:pPr>
      <w:r w:rsidRPr="00BF6F3B">
        <w:rPr>
          <w:b/>
          <w:sz w:val="28"/>
          <w:szCs w:val="28"/>
        </w:rPr>
        <w:t>Sonstiges</w:t>
      </w:r>
    </w:p>
    <w:p w14:paraId="7416FD74" w14:textId="5E7E6C93" w:rsidR="005E0333" w:rsidRPr="009B5F9E" w:rsidRDefault="00042B96">
      <w:r w:rsidRPr="009B5F9E">
        <w:t>An dies</w:t>
      </w:r>
      <w:r w:rsidR="00B16DBB">
        <w:t xml:space="preserve">er Stelle können weitere Themen, </w:t>
      </w:r>
      <w:r w:rsidRPr="009B5F9E">
        <w:t>Inhalt</w:t>
      </w:r>
      <w:r w:rsidR="00EF091B">
        <w:t>e oder Anhänge eingefügt werden</w:t>
      </w:r>
    </w:p>
    <w:tbl>
      <w:tblPr>
        <w:tblStyle w:val="Tabellenraster"/>
        <w:tblW w:w="0" w:type="auto"/>
        <w:tblLook w:val="04A0" w:firstRow="1" w:lastRow="0" w:firstColumn="1" w:lastColumn="0" w:noHBand="0" w:noVBand="1"/>
      </w:tblPr>
      <w:tblGrid>
        <w:gridCol w:w="9062"/>
      </w:tblGrid>
      <w:tr w:rsidR="00E0664D" w14:paraId="29853F56" w14:textId="77777777" w:rsidTr="001775C1">
        <w:trPr>
          <w:trHeight w:val="2472"/>
        </w:trPr>
        <w:tc>
          <w:tcPr>
            <w:tcW w:w="9062" w:type="dxa"/>
          </w:tcPr>
          <w:p w14:paraId="69A63D29" w14:textId="77777777" w:rsidR="00E0664D" w:rsidRDefault="00E0664D" w:rsidP="001775C1">
            <w:pPr>
              <w:jc w:val="both"/>
              <w:rPr>
                <w:b/>
                <w:sz w:val="28"/>
                <w:szCs w:val="28"/>
              </w:rPr>
            </w:pPr>
          </w:p>
        </w:tc>
      </w:tr>
    </w:tbl>
    <w:p w14:paraId="047882F6" w14:textId="77777777" w:rsidR="00710BE5" w:rsidRDefault="00710BE5"/>
    <w:p w14:paraId="31014409" w14:textId="4BC9DD26" w:rsidR="00042B96" w:rsidRDefault="00042B96"/>
    <w:p w14:paraId="1A56D94B" w14:textId="77777777" w:rsidR="004F7456" w:rsidRDefault="004F7456">
      <w:r>
        <w:t>__________________________</w:t>
      </w:r>
      <w:r>
        <w:tab/>
      </w:r>
      <w:r>
        <w:tab/>
      </w:r>
      <w:r>
        <w:tab/>
        <w:t>_____________________________________</w:t>
      </w:r>
    </w:p>
    <w:p w14:paraId="22A5096D" w14:textId="2C752957" w:rsidR="00BA465D" w:rsidRDefault="00440CC2">
      <w:r>
        <w:t xml:space="preserve">Datum, </w:t>
      </w:r>
      <w:r w:rsidR="00FB7438">
        <w:t>Unterschrift Respekt Coach</w:t>
      </w:r>
      <w:r w:rsidR="005A17CD">
        <w:tab/>
      </w:r>
      <w:r w:rsidR="005A17CD">
        <w:tab/>
      </w:r>
      <w:r w:rsidR="005A17CD">
        <w:tab/>
      </w:r>
      <w:r>
        <w:t>Datum,</w:t>
      </w:r>
      <w:r w:rsidR="005A17CD">
        <w:tab/>
      </w:r>
      <w:r w:rsidR="004F7456">
        <w:t xml:space="preserve">Unterschrift </w:t>
      </w:r>
      <w:r w:rsidR="005A17CD">
        <w:t>Schulleitung</w:t>
      </w:r>
    </w:p>
    <w:sectPr w:rsidR="00BA465D">
      <w:headerReference w:type="default" r:id="rId8"/>
      <w:footerReference w:type="default" r:id="rId9"/>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5C2B" w16cex:dateUtc="2022-09-14T11:56:00Z"/>
  <w16cex:commentExtensible w16cex:durableId="26CC5B31" w16cex:dateUtc="2022-09-14T11:52:00Z"/>
  <w16cex:commentExtensible w16cex:durableId="26CC5D13" w16cex:dateUtc="2022-09-14T12: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22031" w14:textId="77777777" w:rsidR="001775C1" w:rsidRDefault="001775C1" w:rsidP="004D5A77">
      <w:pPr>
        <w:spacing w:after="0" w:line="240" w:lineRule="auto"/>
      </w:pPr>
      <w:r>
        <w:separator/>
      </w:r>
    </w:p>
  </w:endnote>
  <w:endnote w:type="continuationSeparator" w:id="0">
    <w:p w14:paraId="2912375A" w14:textId="77777777" w:rsidR="001775C1" w:rsidRDefault="001775C1" w:rsidP="004D5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62240"/>
      <w:docPartObj>
        <w:docPartGallery w:val="Page Numbers (Bottom of Page)"/>
        <w:docPartUnique/>
      </w:docPartObj>
    </w:sdtPr>
    <w:sdtEndPr/>
    <w:sdtContent>
      <w:p w14:paraId="79B811E1" w14:textId="578A38D6" w:rsidR="001775C1" w:rsidRDefault="001775C1">
        <w:pPr>
          <w:pStyle w:val="Fuzeile"/>
          <w:jc w:val="right"/>
        </w:pPr>
        <w:r>
          <w:fldChar w:fldCharType="begin"/>
        </w:r>
        <w:r>
          <w:instrText>PAGE   \* MERGEFORMAT</w:instrText>
        </w:r>
        <w:r>
          <w:fldChar w:fldCharType="separate"/>
        </w:r>
        <w:r w:rsidR="00F847EF">
          <w:rPr>
            <w:noProof/>
          </w:rPr>
          <w:t>1</w:t>
        </w:r>
        <w:r>
          <w:fldChar w:fldCharType="end"/>
        </w:r>
      </w:p>
    </w:sdtContent>
  </w:sdt>
  <w:p w14:paraId="3412DD79" w14:textId="77777777" w:rsidR="001775C1" w:rsidRDefault="001775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E8147" w14:textId="77777777" w:rsidR="001775C1" w:rsidRDefault="001775C1" w:rsidP="004D5A77">
      <w:pPr>
        <w:spacing w:after="0" w:line="240" w:lineRule="auto"/>
      </w:pPr>
      <w:r>
        <w:separator/>
      </w:r>
    </w:p>
  </w:footnote>
  <w:footnote w:type="continuationSeparator" w:id="0">
    <w:p w14:paraId="5109567A" w14:textId="77777777" w:rsidR="001775C1" w:rsidRDefault="001775C1" w:rsidP="004D5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732FF" w14:textId="066F1186" w:rsidR="001775C1" w:rsidRDefault="001775C1">
    <w:pPr>
      <w:pStyle w:val="Kopfzeile"/>
    </w:pPr>
    <w:r w:rsidRPr="002B0EC8">
      <w:rPr>
        <w:b/>
        <w:noProof/>
        <w:sz w:val="28"/>
        <w:szCs w:val="28"/>
        <w:lang w:eastAsia="de-DE"/>
      </w:rPr>
      <w:drawing>
        <wp:anchor distT="0" distB="0" distL="114300" distR="114300" simplePos="0" relativeHeight="251661312" behindDoc="1" locked="0" layoutInCell="1" allowOverlap="1" wp14:anchorId="6E00056A" wp14:editId="7A88F628">
          <wp:simplePos x="0" y="0"/>
          <wp:positionH relativeFrom="margin">
            <wp:align>right</wp:align>
          </wp:positionH>
          <wp:positionV relativeFrom="paragraph">
            <wp:posOffset>-313055</wp:posOffset>
          </wp:positionV>
          <wp:extent cx="1013460" cy="918210"/>
          <wp:effectExtent l="0" t="0" r="0" b="0"/>
          <wp:wrapNone/>
          <wp:docPr id="5" name="Grafik 5" descr="C:\Users\lAlbers\Documents\Lisa Albers\Öffentlichkeitsarbeit\Neues Logo\JMD_reden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lbers\Documents\Lisa Albers\Öffentlichkeitsarbeit\Neues Logo\JMD_reden_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3460" cy="918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0" locked="0" layoutInCell="1" hidden="0" allowOverlap="1" wp14:anchorId="28812289" wp14:editId="54E84E01">
          <wp:simplePos x="0" y="0"/>
          <wp:positionH relativeFrom="column">
            <wp:posOffset>-152400</wp:posOffset>
          </wp:positionH>
          <wp:positionV relativeFrom="paragraph">
            <wp:posOffset>-32385</wp:posOffset>
          </wp:positionV>
          <wp:extent cx="1725295" cy="570865"/>
          <wp:effectExtent l="0" t="0" r="0" b="0"/>
          <wp:wrapTopAndBottom distT="0" distB="0"/>
          <wp:docPr id="3" name="image1.jpg" descr="C:\Users\lAlbers\Documents\Lisa Albers\Öffentlichkeitsarbeit\JMD_Logo_4c_PRINT (2).JPG"/>
          <wp:cNvGraphicFramePr/>
          <a:graphic xmlns:a="http://schemas.openxmlformats.org/drawingml/2006/main">
            <a:graphicData uri="http://schemas.openxmlformats.org/drawingml/2006/picture">
              <pic:pic xmlns:pic="http://schemas.openxmlformats.org/drawingml/2006/picture">
                <pic:nvPicPr>
                  <pic:cNvPr id="0" name="image1.jpg" descr="C:\Users\lAlbers\Documents\Lisa Albers\Öffentlichkeitsarbeit\JMD_Logo_4c_PRINT (2).JPG"/>
                  <pic:cNvPicPr preferRelativeResize="0"/>
                </pic:nvPicPr>
                <pic:blipFill>
                  <a:blip r:embed="rId2"/>
                  <a:srcRect/>
                  <a:stretch>
                    <a:fillRect/>
                  </a:stretch>
                </pic:blipFill>
                <pic:spPr>
                  <a:xfrm>
                    <a:off x="0" y="0"/>
                    <a:ext cx="1725295" cy="5708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1B00"/>
    <w:multiLevelType w:val="hybridMultilevel"/>
    <w:tmpl w:val="FA5C24F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64600151"/>
    <w:multiLevelType w:val="hybridMultilevel"/>
    <w:tmpl w:val="E3D6062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65D"/>
    <w:rsid w:val="000000EE"/>
    <w:rsid w:val="00035C09"/>
    <w:rsid w:val="00042B96"/>
    <w:rsid w:val="00097150"/>
    <w:rsid w:val="000A2C14"/>
    <w:rsid w:val="00113781"/>
    <w:rsid w:val="0011445A"/>
    <w:rsid w:val="001775C1"/>
    <w:rsid w:val="00192162"/>
    <w:rsid w:val="00212908"/>
    <w:rsid w:val="00273D1A"/>
    <w:rsid w:val="002B0EC8"/>
    <w:rsid w:val="002B7175"/>
    <w:rsid w:val="00362031"/>
    <w:rsid w:val="00365F3F"/>
    <w:rsid w:val="00372C3A"/>
    <w:rsid w:val="00440CC2"/>
    <w:rsid w:val="004523FF"/>
    <w:rsid w:val="0049122E"/>
    <w:rsid w:val="004B7587"/>
    <w:rsid w:val="004D18EC"/>
    <w:rsid w:val="004D5A77"/>
    <w:rsid w:val="004F7456"/>
    <w:rsid w:val="005046C0"/>
    <w:rsid w:val="00524623"/>
    <w:rsid w:val="00525BA2"/>
    <w:rsid w:val="00552220"/>
    <w:rsid w:val="00582C0B"/>
    <w:rsid w:val="00585546"/>
    <w:rsid w:val="005A17CD"/>
    <w:rsid w:val="005A7179"/>
    <w:rsid w:val="005E0333"/>
    <w:rsid w:val="00612A08"/>
    <w:rsid w:val="0061678C"/>
    <w:rsid w:val="00643A92"/>
    <w:rsid w:val="006445ED"/>
    <w:rsid w:val="00684F8E"/>
    <w:rsid w:val="00710BE5"/>
    <w:rsid w:val="007668BE"/>
    <w:rsid w:val="00766E29"/>
    <w:rsid w:val="00777062"/>
    <w:rsid w:val="007E0A29"/>
    <w:rsid w:val="008A392E"/>
    <w:rsid w:val="008D548F"/>
    <w:rsid w:val="0090139D"/>
    <w:rsid w:val="00901F2B"/>
    <w:rsid w:val="00924050"/>
    <w:rsid w:val="0095596F"/>
    <w:rsid w:val="00975E3F"/>
    <w:rsid w:val="009B5F9E"/>
    <w:rsid w:val="00A049D3"/>
    <w:rsid w:val="00A26508"/>
    <w:rsid w:val="00A9339A"/>
    <w:rsid w:val="00AB3760"/>
    <w:rsid w:val="00AF02B5"/>
    <w:rsid w:val="00AF76AC"/>
    <w:rsid w:val="00B16DBB"/>
    <w:rsid w:val="00B9051A"/>
    <w:rsid w:val="00BA465D"/>
    <w:rsid w:val="00BF6F3B"/>
    <w:rsid w:val="00C62609"/>
    <w:rsid w:val="00CA276F"/>
    <w:rsid w:val="00CC6A48"/>
    <w:rsid w:val="00D24E80"/>
    <w:rsid w:val="00D9368C"/>
    <w:rsid w:val="00DF1B0C"/>
    <w:rsid w:val="00DF6D83"/>
    <w:rsid w:val="00E0664D"/>
    <w:rsid w:val="00E84DD2"/>
    <w:rsid w:val="00EA410C"/>
    <w:rsid w:val="00EB270F"/>
    <w:rsid w:val="00EF091B"/>
    <w:rsid w:val="00F01EC3"/>
    <w:rsid w:val="00F02271"/>
    <w:rsid w:val="00F532E1"/>
    <w:rsid w:val="00F847EF"/>
    <w:rsid w:val="00FB7438"/>
    <w:rsid w:val="00FC51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4BC8A2"/>
  <w15:docId w15:val="{F88D2C53-1B0D-4CF7-83D2-584F19F1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775C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26508"/>
    <w:pPr>
      <w:ind w:left="720"/>
      <w:contextualSpacing/>
    </w:pPr>
  </w:style>
  <w:style w:type="character" w:styleId="Hyperlink">
    <w:name w:val="Hyperlink"/>
    <w:basedOn w:val="Absatz-Standardschriftart"/>
    <w:uiPriority w:val="99"/>
    <w:unhideWhenUsed/>
    <w:rsid w:val="00372C3A"/>
    <w:rPr>
      <w:color w:val="0563C1" w:themeColor="hyperlink"/>
      <w:u w:val="single"/>
    </w:rPr>
  </w:style>
  <w:style w:type="character" w:styleId="Kommentarzeichen">
    <w:name w:val="annotation reference"/>
    <w:basedOn w:val="Absatz-Standardschriftart"/>
    <w:uiPriority w:val="99"/>
    <w:semiHidden/>
    <w:unhideWhenUsed/>
    <w:rsid w:val="00372C3A"/>
    <w:rPr>
      <w:sz w:val="16"/>
      <w:szCs w:val="16"/>
    </w:rPr>
  </w:style>
  <w:style w:type="paragraph" w:styleId="Kommentartext">
    <w:name w:val="annotation text"/>
    <w:basedOn w:val="Standard"/>
    <w:link w:val="KommentartextZchn"/>
    <w:uiPriority w:val="99"/>
    <w:semiHidden/>
    <w:unhideWhenUsed/>
    <w:rsid w:val="00372C3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2C3A"/>
    <w:rPr>
      <w:sz w:val="20"/>
      <w:szCs w:val="20"/>
    </w:rPr>
  </w:style>
  <w:style w:type="paragraph" w:styleId="Kommentarthema">
    <w:name w:val="annotation subject"/>
    <w:basedOn w:val="Kommentartext"/>
    <w:next w:val="Kommentartext"/>
    <w:link w:val="KommentarthemaZchn"/>
    <w:uiPriority w:val="99"/>
    <w:semiHidden/>
    <w:unhideWhenUsed/>
    <w:rsid w:val="00372C3A"/>
    <w:rPr>
      <w:b/>
      <w:bCs/>
    </w:rPr>
  </w:style>
  <w:style w:type="character" w:customStyle="1" w:styleId="KommentarthemaZchn">
    <w:name w:val="Kommentarthema Zchn"/>
    <w:basedOn w:val="KommentartextZchn"/>
    <w:link w:val="Kommentarthema"/>
    <w:uiPriority w:val="99"/>
    <w:semiHidden/>
    <w:rsid w:val="00372C3A"/>
    <w:rPr>
      <w:b/>
      <w:bCs/>
      <w:sz w:val="20"/>
      <w:szCs w:val="20"/>
    </w:rPr>
  </w:style>
  <w:style w:type="paragraph" w:styleId="Sprechblasentext">
    <w:name w:val="Balloon Text"/>
    <w:basedOn w:val="Standard"/>
    <w:link w:val="SprechblasentextZchn"/>
    <w:uiPriority w:val="99"/>
    <w:semiHidden/>
    <w:unhideWhenUsed/>
    <w:rsid w:val="00372C3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2C3A"/>
    <w:rPr>
      <w:rFonts w:ascii="Segoe UI" w:hAnsi="Segoe UI" w:cs="Segoe UI"/>
      <w:sz w:val="18"/>
      <w:szCs w:val="18"/>
    </w:rPr>
  </w:style>
  <w:style w:type="paragraph" w:styleId="Kopfzeile">
    <w:name w:val="header"/>
    <w:basedOn w:val="Standard"/>
    <w:link w:val="KopfzeileZchn"/>
    <w:uiPriority w:val="99"/>
    <w:unhideWhenUsed/>
    <w:rsid w:val="004D5A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5A77"/>
  </w:style>
  <w:style w:type="paragraph" w:styleId="Fuzeile">
    <w:name w:val="footer"/>
    <w:basedOn w:val="Standard"/>
    <w:link w:val="FuzeileZchn"/>
    <w:uiPriority w:val="99"/>
    <w:unhideWhenUsed/>
    <w:rsid w:val="004D5A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5A77"/>
  </w:style>
  <w:style w:type="table" w:styleId="Tabellenraster">
    <w:name w:val="Table Grid"/>
    <w:basedOn w:val="NormaleTabelle"/>
    <w:uiPriority w:val="39"/>
    <w:rsid w:val="00E0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3620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94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6DA5F-BE74-420F-A7D8-F1060DE90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496</Words>
  <Characters>3126</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dc:creator>
  <cp:lastModifiedBy>Rauhut, Melanie</cp:lastModifiedBy>
  <cp:revision>2</cp:revision>
  <dcterms:created xsi:type="dcterms:W3CDTF">2022-09-26T08:35:00Z</dcterms:created>
  <dcterms:modified xsi:type="dcterms:W3CDTF">2022-09-26T08:35:00Z</dcterms:modified>
</cp:coreProperties>
</file>